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96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C1EF4">
        <w:rPr>
          <w:rFonts w:ascii="Times New Roman" w:hAnsi="Times New Roman" w:cs="Times New Roman"/>
          <w:b/>
          <w:sz w:val="28"/>
          <w:szCs w:val="28"/>
        </w:rPr>
        <w:t>Кармановский</w:t>
      </w:r>
      <w:proofErr w:type="spellEnd"/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F96740" w:rsidRDefault="001E52CE" w:rsidP="001E52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Pr="00605542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6740" w:rsidRDefault="00F96740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740" w:rsidRPr="000C1EF4" w:rsidRDefault="00AE2BFD" w:rsidP="000C1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="00DF40C6" w:rsidRPr="00605542">
        <w:rPr>
          <w:rFonts w:ascii="Times New Roman" w:hAnsi="Times New Roman"/>
          <w:b/>
          <w:sz w:val="28"/>
          <w:szCs w:val="28"/>
        </w:rPr>
        <w:t>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0C1EF4">
        <w:rPr>
          <w:rFonts w:ascii="Times New Roman" w:hAnsi="Times New Roman" w:cs="Times New Roman"/>
          <w:b/>
          <w:sz w:val="28"/>
          <w:szCs w:val="28"/>
        </w:rPr>
        <w:t>Кармановский</w:t>
      </w:r>
      <w:proofErr w:type="spellEnd"/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C1EF4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gramEnd"/>
    </w:p>
    <w:p w:rsidR="00B5216E" w:rsidRPr="00F9674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771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1771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1771E">
        <w:rPr>
          <w:rFonts w:ascii="Times New Roman" w:hAnsi="Times New Roman"/>
          <w:sz w:val="28"/>
          <w:szCs w:val="28"/>
        </w:rPr>
        <w:t>н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proofErr w:type="spellStart"/>
      <w:r w:rsidR="000C1EF4">
        <w:rPr>
          <w:rFonts w:ascii="Times New Roman" w:hAnsi="Times New Roman" w:cs="Times New Roman"/>
          <w:sz w:val="28"/>
          <w:szCs w:val="28"/>
        </w:rPr>
        <w:t>Кармановский</w:t>
      </w:r>
      <w:proofErr w:type="spellEnd"/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0C1EF4">
        <w:rPr>
          <w:rFonts w:ascii="Times New Roman" w:eastAsia="Calibri" w:hAnsi="Times New Roman"/>
          <w:sz w:val="28"/>
          <w:szCs w:val="28"/>
        </w:rPr>
        <w:t>Кармановский</w:t>
      </w:r>
      <w:proofErr w:type="spellEnd"/>
      <w:r w:rsidR="000C1EF4">
        <w:rPr>
          <w:rFonts w:ascii="Times New Roman" w:eastAsia="Calibri" w:hAnsi="Times New Roman"/>
          <w:sz w:val="28"/>
          <w:szCs w:val="28"/>
        </w:rPr>
        <w:t xml:space="preserve"> сельсовет № 93 от 30</w:t>
      </w:r>
      <w:r w:rsidR="00F96740" w:rsidRPr="00F96740">
        <w:rPr>
          <w:rFonts w:ascii="Times New Roman" w:eastAsia="Calibri" w:hAnsi="Times New Roman"/>
          <w:sz w:val="28"/>
          <w:szCs w:val="28"/>
        </w:rPr>
        <w:t>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0C1EF4">
        <w:rPr>
          <w:rFonts w:ascii="Times New Roman" w:hAnsi="Times New Roman"/>
          <w:color w:val="000000"/>
          <w:sz w:val="28"/>
          <w:szCs w:val="28"/>
        </w:rPr>
        <w:t>Кармановский</w:t>
      </w:r>
      <w:proofErr w:type="spellEnd"/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0C1EF4">
        <w:rPr>
          <w:rFonts w:ascii="Times New Roman" w:hAnsi="Times New Roman"/>
          <w:sz w:val="28"/>
          <w:szCs w:val="28"/>
        </w:rPr>
        <w:t xml:space="preserve">» </w:t>
      </w:r>
      <w:r w:rsidR="00F96740"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 w:rsidR="000C1EF4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0C1EF4">
        <w:rPr>
          <w:rFonts w:ascii="Times New Roman" w:hAnsi="Times New Roman"/>
          <w:sz w:val="28"/>
          <w:szCs w:val="28"/>
        </w:rPr>
        <w:t xml:space="preserve"> Башкортостан, по адресу: 452810</w:t>
      </w:r>
      <w:r w:rsidRPr="00C1771E">
        <w:rPr>
          <w:rFonts w:ascii="Times New Roman" w:hAnsi="Times New Roman"/>
          <w:sz w:val="28"/>
          <w:szCs w:val="28"/>
        </w:rPr>
        <w:t xml:space="preserve">, </w:t>
      </w:r>
      <w:r w:rsidR="000C1EF4">
        <w:rPr>
          <w:rFonts w:ascii="Times New Roman" w:hAnsi="Times New Roman"/>
          <w:sz w:val="28"/>
          <w:szCs w:val="28"/>
        </w:rPr>
        <w:t xml:space="preserve">РБ, </w:t>
      </w:r>
      <w:proofErr w:type="spellStart"/>
      <w:r w:rsidR="000C1EF4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0C1EF4">
        <w:rPr>
          <w:rFonts w:ascii="Times New Roman" w:hAnsi="Times New Roman"/>
          <w:sz w:val="28"/>
          <w:szCs w:val="28"/>
        </w:rPr>
        <w:t xml:space="preserve"> район, с. Карманово, ул. Калинина, д.26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0C1EF4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</w:t>
      </w:r>
      <w:r w:rsidRPr="00C1771E">
        <w:rPr>
          <w:rFonts w:ascii="Times New Roman" w:hAnsi="Times New Roman"/>
          <w:sz w:val="28"/>
          <w:szCs w:val="28"/>
        </w:rPr>
        <w:lastRenderedPageBreak/>
        <w:t xml:space="preserve">сельсовет муниципального района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 Республики Башкор</w:t>
      </w:r>
      <w:r w:rsidR="000C1EF4">
        <w:rPr>
          <w:rFonts w:ascii="Times New Roman" w:hAnsi="Times New Roman"/>
          <w:sz w:val="28"/>
          <w:szCs w:val="28"/>
        </w:rPr>
        <w:t>тостан по адресу: http:sp-</w:t>
      </w:r>
      <w:proofErr w:type="spellStart"/>
      <w:r w:rsidR="000C1EF4">
        <w:rPr>
          <w:rFonts w:ascii="Times New Roman" w:hAnsi="Times New Roman"/>
          <w:sz w:val="28"/>
          <w:szCs w:val="28"/>
          <w:lang w:val="en-US"/>
        </w:rPr>
        <w:t>karmanovo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proofErr w:type="spellStart"/>
      <w:r w:rsidRPr="00C1771E">
        <w:rPr>
          <w:rFonts w:ascii="Times New Roman" w:hAnsi="Times New Roman"/>
          <w:sz w:val="28"/>
          <w:szCs w:val="28"/>
        </w:rPr>
        <w:t>ru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Pr="000C1EF4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="000C1EF4">
        <w:rPr>
          <w:rFonts w:ascii="Times New Roman" w:hAnsi="Times New Roman"/>
          <w:sz w:val="28"/>
          <w:szCs w:val="28"/>
        </w:rPr>
        <w:t xml:space="preserve"> </w:t>
      </w:r>
      <w:r w:rsidR="000C1EF4">
        <w:rPr>
          <w:rFonts w:ascii="Times New Roman" w:hAnsi="Times New Roman"/>
          <w:sz w:val="28"/>
          <w:szCs w:val="28"/>
        </w:rPr>
        <w:tab/>
      </w:r>
      <w:r w:rsidR="000C1EF4">
        <w:rPr>
          <w:rFonts w:ascii="Times New Roman" w:hAnsi="Times New Roman"/>
          <w:sz w:val="28"/>
          <w:szCs w:val="28"/>
        </w:rPr>
        <w:tab/>
      </w:r>
      <w:r w:rsidR="000C1EF4">
        <w:rPr>
          <w:rFonts w:ascii="Times New Roman" w:hAnsi="Times New Roman"/>
          <w:sz w:val="28"/>
          <w:szCs w:val="28"/>
        </w:rPr>
        <w:tab/>
      </w:r>
      <w:r w:rsidR="000C1EF4">
        <w:rPr>
          <w:rFonts w:ascii="Times New Roman" w:hAnsi="Times New Roman"/>
          <w:sz w:val="28"/>
          <w:szCs w:val="28"/>
        </w:rPr>
        <w:tab/>
      </w:r>
      <w:r w:rsidR="000C1EF4">
        <w:rPr>
          <w:rFonts w:ascii="Times New Roman" w:hAnsi="Times New Roman"/>
          <w:sz w:val="28"/>
          <w:szCs w:val="28"/>
        </w:rPr>
        <w:tab/>
        <w:t xml:space="preserve">             И.Ф. Султанов</w:t>
      </w:r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40" w:rsidRPr="00CF6F72" w:rsidRDefault="00F96740" w:rsidP="00F96740">
      <w:pPr>
        <w:spacing w:line="240" w:lineRule="auto"/>
        <w:ind w:left="4956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     Утвержден </w:t>
      </w:r>
    </w:p>
    <w:p w:rsidR="00F96740" w:rsidRPr="00CF6F72" w:rsidRDefault="00F96740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Постановлением  Администрации </w:t>
      </w:r>
    </w:p>
    <w:p w:rsidR="00F96740" w:rsidRPr="00CF6F72" w:rsidRDefault="00F96740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сельского поселения </w:t>
      </w:r>
      <w:proofErr w:type="spellStart"/>
      <w:r w:rsidR="000C1EF4">
        <w:rPr>
          <w:rFonts w:ascii="Times New Roman" w:hAnsi="Times New Roman"/>
        </w:rPr>
        <w:t>Кармановский</w:t>
      </w:r>
      <w:proofErr w:type="spellEnd"/>
      <w:r w:rsidRPr="00CF6F72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 </w:t>
      </w:r>
    </w:p>
    <w:p w:rsidR="00F96740" w:rsidRPr="00CF6F72" w:rsidRDefault="000C1EF4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 августа </w:t>
      </w:r>
      <w:r w:rsidR="00F96740">
        <w:rPr>
          <w:rFonts w:ascii="Times New Roman" w:hAnsi="Times New Roman"/>
        </w:rPr>
        <w:t xml:space="preserve"> 2020</w:t>
      </w:r>
      <w:r w:rsidR="00F96740" w:rsidRPr="00CF6F72">
        <w:rPr>
          <w:rFonts w:ascii="Times New Roman" w:hAnsi="Times New Roman"/>
        </w:rPr>
        <w:t xml:space="preserve"> г.  №  ____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proofErr w:type="spellStart"/>
      <w:r w:rsidR="000C1EF4">
        <w:rPr>
          <w:rFonts w:ascii="Times New Roman" w:hAnsi="Times New Roman" w:cs="Times New Roman"/>
          <w:b/>
          <w:sz w:val="24"/>
          <w:szCs w:val="24"/>
        </w:rPr>
        <w:t>Кармановский</w:t>
      </w:r>
      <w:proofErr w:type="spellEnd"/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proofErr w:type="spellStart"/>
      <w:r w:rsidR="000C1EF4"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EF26DF" w:rsidRPr="00804536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3) </w:t>
      </w:r>
      <w:proofErr w:type="gramStart"/>
      <w:r w:rsidRPr="00804536">
        <w:rPr>
          <w:rFonts w:ascii="Times New Roman" w:eastAsia="BatangChe" w:hAnsi="Times New Roman"/>
          <w:sz w:val="24"/>
          <w:szCs w:val="24"/>
          <w:lang w:eastAsia="ru-RU"/>
        </w:rPr>
        <w:t>осуществляющих</w:t>
      </w:r>
      <w:proofErr w:type="gramEnd"/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1.4. С</w:t>
      </w:r>
      <w:r w:rsidRPr="0080453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Республика Башкортост</w:t>
      </w:r>
      <w:r w:rsidR="00600BF5">
        <w:rPr>
          <w:rFonts w:ascii="Times New Roman" w:hAnsi="Times New Roman"/>
          <w:color w:val="000000"/>
          <w:sz w:val="24"/>
          <w:szCs w:val="24"/>
        </w:rPr>
        <w:t xml:space="preserve">ан, </w:t>
      </w:r>
      <w:proofErr w:type="spellStart"/>
      <w:r w:rsidR="00600BF5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="00600BF5">
        <w:rPr>
          <w:rFonts w:ascii="Times New Roman" w:hAnsi="Times New Roman"/>
          <w:color w:val="000000"/>
          <w:sz w:val="24"/>
          <w:szCs w:val="24"/>
        </w:rPr>
        <w:t xml:space="preserve">  район, с</w:t>
      </w:r>
      <w:proofErr w:type="gramStart"/>
      <w:r w:rsidR="00600BF5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600BF5">
        <w:rPr>
          <w:rFonts w:ascii="Times New Roman" w:hAnsi="Times New Roman"/>
          <w:color w:val="000000"/>
          <w:sz w:val="24"/>
          <w:szCs w:val="24"/>
        </w:rPr>
        <w:t>арманово,  ул. Калинина,</w:t>
      </w:r>
      <w:r w:rsidRPr="00804536">
        <w:rPr>
          <w:rFonts w:ascii="Times New Roman" w:hAnsi="Times New Roman"/>
          <w:color w:val="000000"/>
          <w:sz w:val="24"/>
          <w:szCs w:val="24"/>
        </w:rPr>
        <w:t xml:space="preserve"> д.2</w:t>
      </w:r>
      <w:r w:rsidR="00600BF5">
        <w:rPr>
          <w:rFonts w:ascii="Times New Roman" w:hAnsi="Times New Roman"/>
          <w:color w:val="000000"/>
          <w:sz w:val="24"/>
          <w:szCs w:val="24"/>
        </w:rPr>
        <w:t>6</w:t>
      </w:r>
      <w:r w:rsidRPr="00804536">
        <w:rPr>
          <w:rFonts w:ascii="Times New Roman" w:hAnsi="Times New Roman"/>
          <w:sz w:val="24"/>
          <w:szCs w:val="24"/>
        </w:rPr>
        <w:t xml:space="preserve">. 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804536" w:rsidRDefault="00600BF5" w:rsidP="00600BF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804536" w:rsidRDefault="00600BF5" w:rsidP="00600BF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Не приемный день 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804536" w:rsidTr="00AA2D75">
        <w:tc>
          <w:tcPr>
            <w:tcW w:w="5353" w:type="dxa"/>
            <w:gridSpan w:val="2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804536" w:rsidRDefault="00600BF5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телефоны:8(34760)3-82-13</w:t>
      </w:r>
    </w:p>
    <w:p w:rsidR="00AB26BB" w:rsidRPr="00600BF5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proofErr w:type="spellStart"/>
      <w:r w:rsidR="00600BF5">
        <w:rPr>
          <w:rFonts w:ascii="Times New Roman" w:hAnsi="Times New Roman"/>
          <w:sz w:val="24"/>
          <w:szCs w:val="24"/>
          <w:lang w:val="en-US"/>
        </w:rPr>
        <w:t>karmanovo</w:t>
      </w:r>
      <w:proofErr w:type="spellEnd"/>
      <w:r w:rsidR="00600BF5" w:rsidRPr="00600BF5">
        <w:rPr>
          <w:rFonts w:ascii="Times New Roman" w:hAnsi="Times New Roman"/>
          <w:sz w:val="24"/>
          <w:szCs w:val="24"/>
        </w:rPr>
        <w:t>13@</w:t>
      </w:r>
      <w:r w:rsidR="00600BF5">
        <w:rPr>
          <w:rFonts w:ascii="Times New Roman" w:hAnsi="Times New Roman"/>
          <w:sz w:val="24"/>
          <w:szCs w:val="24"/>
          <w:lang w:val="en-US"/>
        </w:rPr>
        <w:t>mail</w:t>
      </w:r>
      <w:r w:rsidR="00600BF5" w:rsidRPr="00600BF5">
        <w:rPr>
          <w:rFonts w:ascii="Times New Roman" w:hAnsi="Times New Roman"/>
          <w:sz w:val="24"/>
          <w:szCs w:val="24"/>
        </w:rPr>
        <w:t>.</w:t>
      </w:r>
      <w:proofErr w:type="spellStart"/>
      <w:r w:rsidR="00600BF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804536">
        <w:rPr>
          <w:rFonts w:ascii="Times New Roman" w:hAnsi="Times New Roman"/>
          <w:sz w:val="24"/>
          <w:szCs w:val="24"/>
          <w:lang w:val="en-US"/>
        </w:rPr>
        <w:t>http</w:t>
      </w:r>
      <w:r w:rsidRPr="00804536">
        <w:rPr>
          <w:rFonts w:ascii="Times New Roman" w:hAnsi="Times New Roman"/>
          <w:sz w:val="24"/>
          <w:szCs w:val="24"/>
        </w:rPr>
        <w:t>:</w:t>
      </w:r>
      <w:r w:rsidR="00600BF5">
        <w:rPr>
          <w:rFonts w:ascii="Times New Roman" w:hAnsi="Times New Roman"/>
          <w:sz w:val="24"/>
          <w:szCs w:val="24"/>
          <w:lang w:val="en-US"/>
        </w:rPr>
        <w:t>sp</w:t>
      </w:r>
      <w:r w:rsidR="00600BF5" w:rsidRPr="00600BF5">
        <w:rPr>
          <w:rFonts w:ascii="Times New Roman" w:hAnsi="Times New Roman"/>
          <w:sz w:val="24"/>
          <w:szCs w:val="24"/>
        </w:rPr>
        <w:t>-</w:t>
      </w:r>
      <w:proofErr w:type="spellStart"/>
      <w:r w:rsidR="00600BF5">
        <w:rPr>
          <w:rFonts w:ascii="Times New Roman" w:hAnsi="Times New Roman"/>
          <w:sz w:val="24"/>
          <w:szCs w:val="24"/>
          <w:lang w:val="en-US"/>
        </w:rPr>
        <w:t>karmanovo</w:t>
      </w:r>
      <w:proofErr w:type="spellEnd"/>
      <w:r w:rsidRPr="00804536">
        <w:rPr>
          <w:rFonts w:ascii="Times New Roman" w:hAnsi="Times New Roman"/>
          <w:sz w:val="24"/>
          <w:szCs w:val="24"/>
        </w:rPr>
        <w:t>.</w:t>
      </w:r>
      <w:proofErr w:type="spellStart"/>
      <w:r w:rsidRPr="008045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Филиал  РГАУ МФЦ в </w:t>
      </w:r>
      <w:proofErr w:type="gramStart"/>
      <w:r w:rsidRPr="00804536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04536">
        <w:rPr>
          <w:rFonts w:ascii="Times New Roman" w:hAnsi="Times New Roman"/>
          <w:color w:val="000000"/>
          <w:sz w:val="24"/>
          <w:szCs w:val="24"/>
        </w:rPr>
        <w:t xml:space="preserve">. Янаул  452800, г. Янаул, ул. Азина, 29,       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lastRenderedPageBreak/>
        <w:t>Вторник-суббота 8.00-20.00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80453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0453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/>
          <w:bCs/>
          <w:sz w:val="24"/>
          <w:szCs w:val="24"/>
        </w:rPr>
        <w:t xml:space="preserve"> «</w:t>
      </w:r>
      <w:r w:rsidRPr="0080453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804536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804536">
        <w:rPr>
          <w:rFonts w:ascii="Times New Roman" w:hAnsi="Times New Roman"/>
          <w:sz w:val="24"/>
          <w:szCs w:val="24"/>
        </w:rPr>
        <w:t>) (далее – РПГУ)</w:t>
      </w:r>
      <w:r w:rsidRPr="00804536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http</w:t>
      </w:r>
      <w:r w:rsidR="001A5B99" w:rsidRPr="00804536">
        <w:rPr>
          <w:rFonts w:ascii="Times New Roman" w:hAnsi="Times New Roman"/>
          <w:sz w:val="24"/>
          <w:szCs w:val="24"/>
        </w:rPr>
        <w:t>:</w:t>
      </w:r>
      <w:proofErr w:type="spellStart"/>
      <w:r w:rsidR="001A5B99" w:rsidRPr="00804536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="001A5B99" w:rsidRPr="00804536">
        <w:rPr>
          <w:rFonts w:ascii="Times New Roman" w:hAnsi="Times New Roman"/>
          <w:sz w:val="24"/>
          <w:szCs w:val="24"/>
        </w:rPr>
        <w:t>.</w:t>
      </w:r>
      <w:proofErr w:type="spellStart"/>
      <w:r w:rsidR="001A5B99" w:rsidRPr="0080453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0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0453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804536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BF2B11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04536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804536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804536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804536">
        <w:rPr>
          <w:rFonts w:ascii="Times New Roman" w:hAnsi="Times New Roman"/>
          <w:sz w:val="24"/>
          <w:szCs w:val="24"/>
        </w:rPr>
        <w:t>.</w:t>
      </w:r>
    </w:p>
    <w:p w:rsidR="008B1CE3" w:rsidRPr="0080453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804536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80453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0C1EF4">
        <w:rPr>
          <w:rFonts w:ascii="Times New Roman" w:hAnsi="Times New Roman"/>
          <w:sz w:val="24"/>
          <w:szCs w:val="24"/>
        </w:rPr>
        <w:lastRenderedPageBreak/>
        <w:t>Кармановский</w:t>
      </w:r>
      <w:proofErr w:type="spellEnd"/>
      <w:r w:rsidR="00AA2D75" w:rsidRPr="00804536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0453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04536">
        <w:rPr>
          <w:rFonts w:ascii="Times New Roman" w:hAnsi="Times New Roman" w:cs="Times New Roman"/>
          <w:sz w:val="24"/>
          <w:szCs w:val="24"/>
        </w:rPr>
        <w:t>С</w:t>
      </w:r>
      <w:r w:rsidR="00285292" w:rsidRPr="0080453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04536">
        <w:rPr>
          <w:rFonts w:ascii="Times New Roman" w:hAnsi="Times New Roman" w:cs="Times New Roman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: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7D1AC0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04536">
        <w:rPr>
          <w:rFonts w:ascii="Times New Roman" w:hAnsi="Times New Roman"/>
          <w:sz w:val="24"/>
          <w:szCs w:val="24"/>
          <w:lang w:eastAsia="ru-RU"/>
        </w:rPr>
        <w:t>рафии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</w:rPr>
        <w:t>организациями (органами</w:t>
      </w:r>
      <w:r w:rsidRPr="00804536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804536">
        <w:rPr>
          <w:rFonts w:ascii="Times New Roman" w:hAnsi="Times New Roman"/>
          <w:sz w:val="24"/>
          <w:szCs w:val="24"/>
        </w:rPr>
        <w:t>.</w:t>
      </w:r>
    </w:p>
    <w:p w:rsidR="00ED6157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0453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85292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04536">
        <w:rPr>
          <w:rFonts w:ascii="Times New Roman" w:hAnsi="Times New Roman" w:cs="Times New Roman"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804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804536">
        <w:rPr>
          <w:rFonts w:ascii="Times New Roman" w:hAnsi="Times New Roman"/>
          <w:sz w:val="24"/>
          <w:szCs w:val="24"/>
        </w:rPr>
        <w:t>договор</w:t>
      </w:r>
      <w:r w:rsidR="007D1AC0" w:rsidRPr="00804536">
        <w:rPr>
          <w:rFonts w:ascii="Times New Roman" w:hAnsi="Times New Roman"/>
          <w:sz w:val="24"/>
          <w:szCs w:val="24"/>
        </w:rPr>
        <w:t>а</w:t>
      </w:r>
      <w:r w:rsidR="00F850DC" w:rsidRPr="00804536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0453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04536">
        <w:rPr>
          <w:rFonts w:ascii="Times New Roman" w:hAnsi="Times New Roman" w:cs="Times New Roman"/>
          <w:sz w:val="24"/>
          <w:szCs w:val="24"/>
        </w:rPr>
        <w:t>мотивированный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0453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804536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804536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80453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80453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804536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80453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804536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804536">
        <w:rPr>
          <w:rFonts w:ascii="Times New Roman" w:hAnsi="Times New Roman" w:cs="Times New Roman"/>
          <w:sz w:val="24"/>
          <w:szCs w:val="24"/>
        </w:rPr>
        <w:t>«</w:t>
      </w:r>
      <w:r w:rsidRPr="00804536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804536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804536">
        <w:rPr>
          <w:rFonts w:ascii="Times New Roman" w:hAnsi="Times New Roman" w:cs="Times New Roman"/>
          <w:sz w:val="24"/>
          <w:szCs w:val="24"/>
        </w:rPr>
        <w:t>»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двухмесячный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двухнедельный срок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отчета о его оценке;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в десятидневный срок </w:t>
      </w:r>
      <w:proofErr w:type="gramStart"/>
      <w:r w:rsidR="0065302C" w:rsidRPr="0080453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5302C" w:rsidRPr="00804536">
        <w:rPr>
          <w:rFonts w:ascii="Times New Roman" w:hAnsi="Times New Roman" w:cs="Times New Roman"/>
          <w:sz w:val="24"/>
          <w:szCs w:val="24"/>
        </w:rPr>
        <w:t xml:space="preserve"> решения об условиях при</w:t>
      </w:r>
      <w:r w:rsidRPr="00804536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с приложением предусмотренных пунктом 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80453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8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80453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04536">
        <w:rPr>
          <w:rFonts w:ascii="Times New Roman" w:hAnsi="Times New Roman" w:cs="Times New Roman"/>
          <w:sz w:val="24"/>
          <w:szCs w:val="24"/>
        </w:rPr>
        <w:t>пунктом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80453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045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0453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0453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0453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04536">
        <w:rPr>
          <w:rFonts w:ascii="Times New Roman" w:hAnsi="Times New Roman" w:cs="Times New Roman"/>
          <w:bCs/>
          <w:sz w:val="24"/>
          <w:szCs w:val="24"/>
        </w:rPr>
        <w:t>З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04536">
        <w:rPr>
          <w:rFonts w:ascii="Times New Roman" w:hAnsi="Times New Roman" w:cs="Times New Roman"/>
          <w:bCs/>
          <w:sz w:val="24"/>
          <w:szCs w:val="24"/>
        </w:rPr>
        <w:t>ю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0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0453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04536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 с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0453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заявления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804536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04536">
        <w:rPr>
          <w:sz w:val="24"/>
          <w:szCs w:val="24"/>
        </w:rPr>
        <w:t>Заявителю</w:t>
      </w:r>
      <w:r w:rsidR="004705AD" w:rsidRPr="00804536">
        <w:rPr>
          <w:sz w:val="24"/>
          <w:szCs w:val="24"/>
        </w:rPr>
        <w:t xml:space="preserve"> </w:t>
      </w:r>
      <w:r w:rsidRPr="00804536">
        <w:rPr>
          <w:sz w:val="24"/>
          <w:szCs w:val="24"/>
        </w:rPr>
        <w:t>результатов предоставления муниципальной услуги: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Администрации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РГАУ МФЦ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0453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1A1634" w:rsidRPr="00804536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804536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804536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43FD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80453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04536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804536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804536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804536">
        <w:rPr>
          <w:rFonts w:ascii="Times New Roman" w:hAnsi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акты Российской Федерации»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80453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804536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80453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0453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0453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0453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04536">
        <w:rPr>
          <w:rFonts w:ascii="Times New Roman" w:hAnsi="Times New Roman" w:cs="Times New Roman"/>
          <w:sz w:val="24"/>
          <w:szCs w:val="24"/>
        </w:rPr>
        <w:t>9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04536">
        <w:rPr>
          <w:rFonts w:ascii="Times New Roman" w:hAnsi="Times New Roman" w:cs="Times New Roman"/>
          <w:sz w:val="24"/>
          <w:szCs w:val="24"/>
        </w:rPr>
        <w:t>требовать от З</w:t>
      </w:r>
      <w:r w:rsidRPr="0080453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80453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0453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0453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5</w:t>
      </w:r>
      <w:r w:rsidR="00E80DEC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04536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80453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804536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80453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0453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0453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3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>.1</w:t>
      </w:r>
      <w:hyperlink r:id="rId15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804536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  <w:proofErr w:type="gramEnd"/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</w:t>
      </w:r>
      <w:r w:rsidRPr="00804536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80453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EB6BC3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02659" w:rsidRPr="00804536">
        <w:rPr>
          <w:rFonts w:ascii="Times New Roman" w:hAnsi="Times New Roman" w:cs="Times New Roman"/>
          <w:sz w:val="24"/>
          <w:szCs w:val="24"/>
        </w:rPr>
        <w:t>9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0453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20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045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21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0453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2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80453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организовывается стоянка (парковка) для лич</w:t>
      </w:r>
      <w:r w:rsidR="00777470" w:rsidRPr="0080453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0453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0453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0453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0453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0453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04536">
        <w:rPr>
          <w:rFonts w:ascii="Times New Roman" w:hAnsi="Times New Roman" w:cs="Times New Roman"/>
          <w:sz w:val="24"/>
          <w:szCs w:val="24"/>
        </w:rPr>
        <w:t>должностного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0453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04536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04536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из него, в том числе с использование кресла-коляски;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04536">
        <w:rPr>
          <w:rFonts w:ascii="Times New Roman" w:hAnsi="Times New Roman" w:cs="Times New Roman"/>
          <w:sz w:val="24"/>
          <w:szCs w:val="24"/>
        </w:rPr>
        <w:t>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0453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="00061390" w:rsidRPr="0080453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.4</w:t>
      </w:r>
      <w:r w:rsidR="00061390" w:rsidRPr="0080453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по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04536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04536">
        <w:rPr>
          <w:rFonts w:ascii="Times New Roman" w:hAnsi="Times New Roman" w:cs="Times New Roman"/>
          <w:sz w:val="24"/>
          <w:szCs w:val="24"/>
        </w:rPr>
        <w:t>С</w:t>
      </w:r>
      <w:r w:rsidR="00863366" w:rsidRPr="00804536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804536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804536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804536">
        <w:rPr>
          <w:rFonts w:ascii="Times New Roman" w:hAnsi="Times New Roman" w:cs="Times New Roman"/>
          <w:sz w:val="24"/>
          <w:szCs w:val="24"/>
        </w:rPr>
        <w:t>обеспечивается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80453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453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80453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80453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80453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3.1</w:t>
      </w:r>
      <w:r w:rsidR="00977FA4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804536">
        <w:rPr>
          <w:rFonts w:ascii="Times New Roman" w:hAnsi="Times New Roman"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sz w:val="24"/>
          <w:szCs w:val="24"/>
        </w:rPr>
        <w:t>документов;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804536">
        <w:rPr>
          <w:rFonts w:ascii="Times New Roman" w:hAnsi="Times New Roman"/>
          <w:sz w:val="24"/>
          <w:szCs w:val="24"/>
        </w:rPr>
        <w:t xml:space="preserve">арендуемого </w:t>
      </w:r>
      <w:r w:rsidRPr="00804536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80453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804536">
        <w:rPr>
          <w:rFonts w:ascii="Times New Roman" w:hAnsi="Times New Roman"/>
          <w:sz w:val="24"/>
          <w:szCs w:val="24"/>
        </w:rPr>
        <w:t>.</w:t>
      </w:r>
    </w:p>
    <w:p w:rsidR="00EB24DA" w:rsidRPr="00804536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04536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3.2. </w:t>
      </w:r>
      <w:r w:rsidR="00CE6EE5" w:rsidRPr="00804536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80453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</w:t>
      </w:r>
      <w:r w:rsidRPr="00804536">
        <w:rPr>
          <w:rFonts w:ascii="Times New Roman" w:hAnsi="Times New Roman"/>
          <w:sz w:val="24"/>
          <w:szCs w:val="24"/>
        </w:rPr>
        <w:lastRenderedPageBreak/>
        <w:t xml:space="preserve">документов Администрации (далее – СЭД).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80453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804536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804536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804536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804536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804536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04536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  <w:proofErr w:type="gramEnd"/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804536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804536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3.3</w:t>
      </w:r>
      <w:r w:rsidR="001F0640"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804536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80453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804536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После проверки комплектности и рассмотрения поступивших документов, в случае </w:t>
      </w:r>
      <w:r w:rsidRPr="00804536">
        <w:rPr>
          <w:rFonts w:ascii="Times New Roman" w:hAnsi="Times New Roman"/>
          <w:sz w:val="24"/>
          <w:szCs w:val="24"/>
        </w:rPr>
        <w:lastRenderedPageBreak/>
        <w:t>наличия оснований, указанных в пункте 2.1</w:t>
      </w:r>
      <w:r w:rsidR="00B45F58" w:rsidRPr="00804536">
        <w:rPr>
          <w:rFonts w:ascii="Times New Roman" w:hAnsi="Times New Roman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4352EC" w:rsidRPr="00804536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804536">
        <w:rPr>
          <w:rFonts w:ascii="Times New Roman" w:hAnsi="Times New Roman"/>
          <w:sz w:val="24"/>
          <w:szCs w:val="24"/>
        </w:rPr>
        <w:t>и лица</w:t>
      </w:r>
      <w:r w:rsidRPr="00804536">
        <w:rPr>
          <w:rFonts w:ascii="Times New Roman" w:hAnsi="Times New Roman"/>
          <w:sz w:val="24"/>
          <w:szCs w:val="24"/>
        </w:rPr>
        <w:t>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>, наделенным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передает </w:t>
      </w:r>
      <w:r w:rsidR="00DD1BAA" w:rsidRPr="00804536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804536">
        <w:rPr>
          <w:rFonts w:ascii="Times New Roman" w:hAnsi="Times New Roman"/>
          <w:sz w:val="24"/>
          <w:szCs w:val="24"/>
        </w:rPr>
        <w:t>мотивированный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>отказ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1F0640" w:rsidRPr="00804536">
        <w:rPr>
          <w:rFonts w:ascii="Times New Roman" w:hAnsi="Times New Roman"/>
          <w:sz w:val="24"/>
          <w:szCs w:val="24"/>
        </w:rPr>
        <w:t xml:space="preserve">в </w:t>
      </w:r>
      <w:r w:rsidRPr="00804536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804536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804536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804536">
        <w:rPr>
          <w:rFonts w:ascii="Times New Roman" w:hAnsi="Times New Roman"/>
          <w:sz w:val="24"/>
          <w:szCs w:val="24"/>
        </w:rPr>
        <w:t xml:space="preserve">ции 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804536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804536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3.4. Основани</w:t>
      </w:r>
      <w:r w:rsidR="00DD1BAA" w:rsidRPr="00804536">
        <w:rPr>
          <w:rFonts w:ascii="Times New Roman" w:hAnsi="Times New Roman"/>
          <w:sz w:val="24"/>
          <w:szCs w:val="24"/>
        </w:rPr>
        <w:t>я</w:t>
      </w:r>
      <w:r w:rsidRPr="00804536">
        <w:rPr>
          <w:rFonts w:ascii="Times New Roman" w:hAnsi="Times New Roman"/>
          <w:sz w:val="24"/>
          <w:szCs w:val="24"/>
        </w:rPr>
        <w:t>м</w:t>
      </w:r>
      <w:r w:rsidR="00DD1BAA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804536">
        <w:rPr>
          <w:rFonts w:ascii="Times New Roman" w:hAnsi="Times New Roman"/>
          <w:sz w:val="24"/>
          <w:szCs w:val="24"/>
        </w:rPr>
        <w:t>ю</w:t>
      </w:r>
      <w:r w:rsidRPr="00804536">
        <w:rPr>
          <w:rFonts w:ascii="Times New Roman" w:hAnsi="Times New Roman"/>
          <w:sz w:val="24"/>
          <w:szCs w:val="24"/>
        </w:rPr>
        <w:t>тся</w:t>
      </w:r>
      <w:r w:rsidR="00DD1BAA" w:rsidRPr="00804536">
        <w:rPr>
          <w:rFonts w:ascii="Times New Roman" w:hAnsi="Times New Roman"/>
          <w:sz w:val="24"/>
          <w:szCs w:val="24"/>
        </w:rPr>
        <w:t>: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1) </w:t>
      </w:r>
      <w:r w:rsidRPr="00804536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80453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804536">
        <w:rPr>
          <w:rFonts w:ascii="Times New Roman" w:hAnsi="Times New Roman"/>
          <w:sz w:val="24"/>
          <w:szCs w:val="24"/>
        </w:rPr>
        <w:t>;</w:t>
      </w:r>
    </w:p>
    <w:p w:rsidR="00E450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2) </w:t>
      </w:r>
      <w:r w:rsidRPr="00804536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="00AD4313"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804536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804536">
        <w:rPr>
          <w:rFonts w:ascii="Times New Roman" w:hAnsi="Times New Roman"/>
          <w:sz w:val="24"/>
          <w:szCs w:val="24"/>
        </w:rPr>
        <w:t>;</w:t>
      </w:r>
    </w:p>
    <w:p w:rsidR="00977FA4" w:rsidRPr="00804536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3)</w:t>
      </w:r>
      <w:r w:rsidR="00977FA4" w:rsidRPr="00804536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804536" w:rsidDel="00D72285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804536">
        <w:rPr>
          <w:rFonts w:ascii="Times New Roman" w:hAnsi="Times New Roman"/>
          <w:sz w:val="24"/>
          <w:szCs w:val="24"/>
        </w:rPr>
        <w:t>отчета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муниципального имущества.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срок, не превышающий десять дней </w:t>
      </w:r>
      <w:proofErr w:type="gramStart"/>
      <w:r w:rsidRPr="00804536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804536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804536">
        <w:rPr>
          <w:rFonts w:ascii="Times New Roman" w:hAnsi="Times New Roman"/>
          <w:sz w:val="24"/>
          <w:szCs w:val="24"/>
        </w:rPr>
        <w:t xml:space="preserve"> должностным </w:t>
      </w:r>
      <w:r w:rsidRPr="00804536">
        <w:rPr>
          <w:rFonts w:ascii="Times New Roman" w:hAnsi="Times New Roman"/>
          <w:sz w:val="24"/>
          <w:szCs w:val="24"/>
        </w:rPr>
        <w:t>лиц</w:t>
      </w:r>
      <w:r w:rsidR="00E450A4" w:rsidRPr="00804536">
        <w:rPr>
          <w:rFonts w:ascii="Times New Roman" w:hAnsi="Times New Roman"/>
          <w:sz w:val="24"/>
          <w:szCs w:val="24"/>
        </w:rPr>
        <w:t>ам</w:t>
      </w:r>
      <w:r w:rsidRPr="00804536">
        <w:rPr>
          <w:rFonts w:ascii="Times New Roman" w:hAnsi="Times New Roman"/>
          <w:sz w:val="24"/>
          <w:szCs w:val="24"/>
        </w:rPr>
        <w:t xml:space="preserve">, </w:t>
      </w:r>
      <w:r w:rsidR="00E450A4" w:rsidRPr="00804536">
        <w:rPr>
          <w:rFonts w:ascii="Times New Roman" w:hAnsi="Times New Roman"/>
          <w:sz w:val="24"/>
          <w:szCs w:val="24"/>
        </w:rPr>
        <w:t xml:space="preserve">наделенным </w:t>
      </w:r>
      <w:r w:rsidRPr="00804536">
        <w:rPr>
          <w:rFonts w:ascii="Times New Roman" w:hAnsi="Times New Roman"/>
          <w:sz w:val="24"/>
          <w:szCs w:val="24"/>
        </w:rPr>
        <w:lastRenderedPageBreak/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804536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в двух вариантах</w:t>
      </w:r>
      <w:r w:rsidR="00E450A4" w:rsidRPr="00804536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804536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804536">
        <w:rPr>
          <w:rFonts w:ascii="Times New Roman" w:hAnsi="Times New Roman"/>
          <w:sz w:val="24"/>
          <w:szCs w:val="24"/>
        </w:rPr>
        <w:t>договоров рассматривает</w:t>
      </w:r>
      <w:r w:rsidRPr="00804536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804536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</w:t>
      </w:r>
      <w:r w:rsidRPr="00804536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Заявитель либо РГАУ МФЦ в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срок, не превышающий восьмидесяти четырех </w:t>
      </w:r>
      <w:r w:rsidR="00E450A4" w:rsidRPr="00804536">
        <w:rPr>
          <w:rFonts w:ascii="Times New Roman" w:hAnsi="Times New Roman"/>
          <w:sz w:val="24"/>
          <w:szCs w:val="24"/>
        </w:rPr>
        <w:t xml:space="preserve">календарных </w:t>
      </w:r>
      <w:r w:rsidRPr="00804536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804536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804536">
        <w:rPr>
          <w:rFonts w:ascii="Times New Roman" w:hAnsi="Times New Roman"/>
          <w:sz w:val="24"/>
          <w:szCs w:val="24"/>
        </w:rPr>
        <w:t xml:space="preserve">ответственное </w:t>
      </w:r>
      <w:r w:rsidRPr="00804536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Заявителю.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1) физическим лицом - Заявителем - документа, удостоверяющего его личность;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804536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804536">
        <w:rPr>
          <w:rFonts w:ascii="Times New Roman" w:hAnsi="Times New Roman"/>
          <w:sz w:val="24"/>
          <w:szCs w:val="24"/>
        </w:rPr>
        <w:t>двух рабочих</w:t>
      </w:r>
      <w:r w:rsidRPr="00804536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804536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80453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Администрации, РГАУ МФЦ, в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804536" w:rsidRDefault="00E45E80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726D5" w:rsidRPr="0080453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80453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80453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804536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04536">
        <w:rPr>
          <w:rFonts w:ascii="Times New Roman" w:hAnsi="Times New Roman" w:cs="Times New Roman"/>
          <w:sz w:val="24"/>
          <w:szCs w:val="24"/>
        </w:rPr>
        <w:t>РГАУ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04536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0453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0C7A50" w:rsidRPr="0080453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0C7A50" w:rsidRPr="00804536">
        <w:rPr>
          <w:rFonts w:ascii="Times New Roman" w:hAnsi="Times New Roman" w:cs="Times New Roman"/>
          <w:sz w:val="24"/>
          <w:szCs w:val="24"/>
        </w:rPr>
        <w:t xml:space="preserve">тентификации в соответствии с </w:t>
      </w:r>
      <w:r w:rsidR="000C7A50" w:rsidRPr="00804536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0453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0453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804536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0453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045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0453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 заполнение полей электронной формы за</w:t>
      </w:r>
      <w:r w:rsidR="00684832" w:rsidRPr="0080453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0453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C7A50" w:rsidRPr="00804536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80453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0453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0453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804536">
        <w:rPr>
          <w:rFonts w:ascii="Times New Roman" w:hAnsi="Times New Roman" w:cs="Times New Roman"/>
          <w:sz w:val="24"/>
          <w:szCs w:val="24"/>
        </w:rPr>
        <w:t>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04536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804536">
        <w:rPr>
          <w:color w:val="auto"/>
        </w:rPr>
        <w:t>3.</w:t>
      </w:r>
      <w:r w:rsidR="00194861" w:rsidRPr="00804536">
        <w:rPr>
          <w:color w:val="auto"/>
        </w:rPr>
        <w:t>7</w:t>
      </w:r>
      <w:r w:rsidRPr="00804536">
        <w:rPr>
          <w:color w:val="auto"/>
        </w:rPr>
        <w:t xml:space="preserve">.5. </w:t>
      </w:r>
      <w:r w:rsidRPr="00804536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804536">
        <w:rPr>
          <w:color w:val="auto"/>
        </w:rPr>
        <w:t xml:space="preserve">ответственного </w:t>
      </w:r>
      <w:r w:rsidRPr="00804536">
        <w:rPr>
          <w:color w:val="auto"/>
        </w:rPr>
        <w:t>специалист</w:t>
      </w:r>
      <w:r w:rsidR="00A96140" w:rsidRPr="00804536">
        <w:rPr>
          <w:color w:val="auto"/>
        </w:rPr>
        <w:t>а</w:t>
      </w:r>
      <w:r w:rsidRPr="0080453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04536">
        <w:rPr>
          <w:rFonts w:eastAsia="Calibri"/>
          <w:lang w:eastAsia="en-US"/>
        </w:rPr>
        <w:t>Ответственный специалист: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 xml:space="preserve">проверяет наличие электронных заявлений, поступивших с </w:t>
      </w:r>
      <w:r w:rsidR="00612917" w:rsidRPr="00804536">
        <w:t>РПГУ</w:t>
      </w:r>
      <w:r w:rsidRPr="00804536">
        <w:t>, с периодом не реже двух раз в день;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изучает поступившие заявления и приложенные образы документов (документы);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производит действия в соответствии с пунктом 3.2.</w:t>
      </w:r>
      <w:r w:rsidR="00A96140" w:rsidRPr="00804536">
        <w:t>7</w:t>
      </w:r>
      <w:r w:rsidRPr="00804536">
        <w:t xml:space="preserve"> </w:t>
      </w:r>
      <w:r w:rsidR="00AC7FCB" w:rsidRPr="00804536">
        <w:t>Административного регламента</w:t>
      </w:r>
      <w:r w:rsidRPr="00804536"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  <w:r w:rsidR="00A9614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04536">
        <w:rPr>
          <w:rFonts w:eastAsiaTheme="minorHAnsi"/>
          <w:lang w:eastAsia="en-US"/>
        </w:rPr>
        <w:t>3.</w:t>
      </w:r>
      <w:r w:rsidR="00194861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>.</w:t>
      </w:r>
      <w:r w:rsidR="00A96140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 xml:space="preserve">. </w:t>
      </w:r>
      <w:r w:rsidRPr="0080453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804536">
        <w:t>РПГУ</w:t>
      </w:r>
      <w:r w:rsidRPr="0080453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04536">
        <w:rPr>
          <w:spacing w:val="-6"/>
        </w:rPr>
        <w:t>время.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0453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0453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0C7A50" w:rsidRPr="00804536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</w:t>
      </w:r>
      <w:r w:rsidR="000C7A50" w:rsidRPr="0080453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80453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0453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804536">
        <w:rPr>
          <w:rFonts w:ascii="Times New Roman" w:hAnsi="Times New Roman" w:cs="Times New Roman"/>
          <w:sz w:val="24"/>
          <w:szCs w:val="24"/>
        </w:rPr>
        <w:t>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0" w:history="1">
        <w:r w:rsidRPr="0080453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1" w:history="1">
        <w:r w:rsidRPr="008045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0C7A50" w:rsidRPr="00804536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53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0453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0453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0453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453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804536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804536">
        <w:rPr>
          <w:rFonts w:ascii="Times New Roman" w:hAnsi="Times New Roman"/>
          <w:sz w:val="24"/>
          <w:szCs w:val="24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04536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804536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04536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804536"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04536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04536">
        <w:rPr>
          <w:rFonts w:ascii="Times New Roman" w:hAnsi="Times New Roman"/>
          <w:sz w:val="24"/>
          <w:szCs w:val="24"/>
        </w:rPr>
        <w:t>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804536">
        <w:rPr>
          <w:rFonts w:ascii="Times New Roman" w:hAnsi="Times New Roman"/>
          <w:sz w:val="24"/>
          <w:szCs w:val="24"/>
        </w:rPr>
        <w:lastRenderedPageBreak/>
        <w:t xml:space="preserve">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</w:t>
      </w:r>
      <w:r w:rsidRPr="0080453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04536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руководителя Администрации подается в </w:t>
      </w:r>
      <w:proofErr w:type="gramStart"/>
      <w:r w:rsidRPr="00804536">
        <w:rPr>
          <w:rFonts w:ascii="Times New Roman" w:hAnsi="Times New Roman"/>
          <w:sz w:val="24"/>
          <w:szCs w:val="24"/>
        </w:rPr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непосредственно руководителем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Администрации,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предоставляющем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04536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804536">
        <w:rPr>
          <w:rFonts w:ascii="Times New Roman" w:hAnsi="Times New Roman"/>
          <w:sz w:val="24"/>
          <w:szCs w:val="24"/>
        </w:rPr>
        <w:t>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29" w:history="1">
        <w:r w:rsidRPr="008045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 w:rsidRPr="00804536">
        <w:rPr>
          <w:rFonts w:ascii="Times New Roman" w:hAnsi="Times New Roman"/>
          <w:sz w:val="24"/>
          <w:szCs w:val="24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5.5.2. РГАУ МФЦ</w:t>
      </w:r>
      <w:r w:rsidRPr="00804536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804536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04536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04536">
        <w:rPr>
          <w:rFonts w:ascii="Times New Roman" w:hAnsi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5.6.1. официального сайта Администрации  сельского поселения </w:t>
      </w:r>
      <w:proofErr w:type="spellStart"/>
      <w:r w:rsidR="000C1EF4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804536">
        <w:rPr>
          <w:rFonts w:ascii="Times New Roman" w:hAnsi="Times New Roman"/>
          <w:sz w:val="24"/>
          <w:szCs w:val="24"/>
        </w:rPr>
        <w:t xml:space="preserve"> сельсовет в сети Интернет;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804536">
        <w:rPr>
          <w:rFonts w:ascii="Times New Roman" w:hAnsi="Times New Roman"/>
          <w:sz w:val="24"/>
          <w:szCs w:val="24"/>
        </w:rPr>
        <w:t>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1" w:anchor="Par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5.7. Жалоба, поступившая в Администрацию, </w:t>
      </w:r>
      <w:proofErr w:type="gramStart"/>
      <w:r w:rsidRPr="00804536">
        <w:rPr>
          <w:rFonts w:ascii="Times New Roman" w:hAnsi="Times New Roman"/>
          <w:sz w:val="24"/>
          <w:szCs w:val="24"/>
        </w:rPr>
        <w:t>предоставляющий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804536">
        <w:t>Об оставлении жалобы без ответа сообщается заявителю в течение </w:t>
      </w:r>
      <w:r w:rsidRPr="00804536"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4536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04536">
        <w:rPr>
          <w:rFonts w:ascii="Times New Roman" w:hAnsi="Times New Roman" w:cs="Times New Roman"/>
          <w:sz w:val="24"/>
          <w:szCs w:val="24"/>
          <w:lang w:eastAsia="en-US"/>
        </w:rPr>
        <w:t>жалобы</w:t>
      </w:r>
      <w:proofErr w:type="gramEnd"/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80453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04536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3" w:anchor="Par2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заверение выписок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мультиталон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 xml:space="preserve"> электронной очереди.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принимает от Заявителей документы, необходимые для получения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требования Заявителя направить неполный пакет документов в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РОИВ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04536">
        <w:rPr>
          <w:rFonts w:ascii="Times New Roman" w:hAnsi="Times New Roman"/>
          <w:bCs/>
          <w:sz w:val="24"/>
          <w:szCs w:val="24"/>
        </w:rPr>
        <w:t>контакт-центра</w:t>
      </w:r>
      <w:proofErr w:type="spellEnd"/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документов, подлежащих обязательному представлению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6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37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смс-опросе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 xml:space="preserve"> для оценки качества предоставленных услуг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8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39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0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1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2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3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04536">
        <w:rPr>
          <w:rFonts w:ascii="Times New Roman" w:hAnsi="Times New Roman"/>
          <w:bCs/>
          <w:sz w:val="24"/>
          <w:szCs w:val="24"/>
        </w:rPr>
        <w:t>mfc@mfcrb.ru</w:t>
      </w:r>
      <w:proofErr w:type="spellEnd"/>
      <w:r w:rsidRPr="00804536">
        <w:rPr>
          <w:rFonts w:ascii="Times New Roman" w:hAnsi="Times New Roman"/>
          <w:bCs/>
          <w:sz w:val="24"/>
          <w:szCs w:val="24"/>
        </w:rPr>
        <w:t>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804536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04536">
        <w:rPr>
          <w:rFonts w:ascii="Times New Roman" w:hAnsi="Times New Roman"/>
          <w:bCs/>
          <w:sz w:val="24"/>
          <w:szCs w:val="24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04536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804536">
        <w:rPr>
          <w:lang w:eastAsia="en-US"/>
        </w:rPr>
        <w:t>Об оставлении жалобы без ответа сообщается заявителю в течение </w:t>
      </w:r>
      <w:r w:rsidRPr="00804536">
        <w:rPr>
          <w:lang w:eastAsia="en-US"/>
        </w:rPr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804536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600BF5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C1EF4">
        <w:rPr>
          <w:rFonts w:ascii="Times New Roman" w:hAnsi="Times New Roman" w:cs="Times New Roman"/>
          <w:b/>
          <w:sz w:val="24"/>
          <w:szCs w:val="24"/>
        </w:rPr>
        <w:t>Кармановский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заявителем является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иностранное</w:t>
      </w:r>
      <w:proofErr w:type="gramEnd"/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Почтовый адрес и (или) адрес </w:t>
      </w:r>
      <w:proofErr w:type="gramStart"/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электронной</w:t>
      </w:r>
      <w:proofErr w:type="gramEnd"/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у(</w:t>
      </w:r>
      <w:proofErr w:type="spellStart"/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______ </w:t>
      </w:r>
      <w:proofErr w:type="gramStart"/>
      <w:r w:rsidRPr="00804536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spellEnd"/>
      <w:r w:rsidR="00F7479E" w:rsidRPr="00804536">
        <w:rPr>
          <w:rFonts w:ascii="Times New Roman" w:hAnsi="Times New Roman" w:cs="Times New Roman"/>
          <w:sz w:val="24"/>
          <w:szCs w:val="24"/>
        </w:rPr>
        <w:t>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C1EF4">
        <w:rPr>
          <w:rFonts w:ascii="Times New Roman" w:hAnsi="Times New Roman" w:cs="Times New Roman"/>
          <w:b/>
          <w:sz w:val="24"/>
          <w:szCs w:val="24"/>
        </w:rPr>
        <w:t>Кармановский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0C1EF4">
        <w:rPr>
          <w:rFonts w:ascii="Times New Roman" w:hAnsi="Times New Roman" w:cs="Times New Roman"/>
          <w:b/>
          <w:sz w:val="24"/>
          <w:szCs w:val="24"/>
        </w:rPr>
        <w:t>Кармановский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04536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0453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4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319" w:rsidRDefault="001C3319">
      <w:pPr>
        <w:spacing w:after="0" w:line="240" w:lineRule="auto"/>
      </w:pPr>
      <w:r>
        <w:separator/>
      </w:r>
    </w:p>
  </w:endnote>
  <w:endnote w:type="continuationSeparator" w:id="0">
    <w:p w:rsidR="001C3319" w:rsidRDefault="001C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319" w:rsidRDefault="001C3319">
      <w:pPr>
        <w:spacing w:after="0" w:line="240" w:lineRule="auto"/>
      </w:pPr>
      <w:r>
        <w:separator/>
      </w:r>
    </w:p>
  </w:footnote>
  <w:footnote w:type="continuationSeparator" w:id="0">
    <w:p w:rsidR="001C3319" w:rsidRDefault="001C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6E56" w:rsidRPr="00D63BC5" w:rsidRDefault="00E56E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9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6E56" w:rsidRDefault="00E56E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1EF4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3319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56939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68D1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0BF5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45E80"/>
    <w:rsid w:val="00E526EF"/>
    <w:rsid w:val="00E56E56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513810C64E03C96FA4C8691AFDD0FD15E073796A6A07712B9F6C8571C69BFE2F187AE527FAD4DBBAmBL2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23EC67E212900D61DF019C582AF16CFD0DA970E2B8885F37380B4F535B64WEF" TargetMode="External"/><Relationship Id="rId40" Type="http://schemas.openxmlformats.org/officeDocument/2006/relationships/hyperlink" Target="consultantplus://offline/ref=43386F809F4B078D5AAAC22AB63FE44DFAAF397557264A52C17466FE74A96ECF00113928531A6326r5EA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CE00-4506-423B-8B60-7A609196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20069</Words>
  <Characters>114397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43</cp:revision>
  <cp:lastPrinted>2020-08-19T05:20:00Z</cp:lastPrinted>
  <dcterms:created xsi:type="dcterms:W3CDTF">2018-11-01T09:54:00Z</dcterms:created>
  <dcterms:modified xsi:type="dcterms:W3CDTF">2020-08-19T05:22:00Z</dcterms:modified>
</cp:coreProperties>
</file>