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0D" w:rsidRDefault="006A530D"/>
    <w:p w:rsidR="006A530D" w:rsidRPr="00B1514E" w:rsidRDefault="00B26719" w:rsidP="00B2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4E">
        <w:rPr>
          <w:rFonts w:ascii="Times New Roman" w:hAnsi="Times New Roman" w:cs="Times New Roman"/>
          <w:b/>
          <w:sz w:val="28"/>
          <w:szCs w:val="28"/>
        </w:rPr>
        <w:t>Инфраструктура поддержки по вопросам защиты прав потребителей</w:t>
      </w:r>
    </w:p>
    <w:tbl>
      <w:tblPr>
        <w:tblStyle w:val="a3"/>
        <w:tblW w:w="15021" w:type="dxa"/>
        <w:tblLook w:val="04A0"/>
      </w:tblPr>
      <w:tblGrid>
        <w:gridCol w:w="4395"/>
        <w:gridCol w:w="3171"/>
        <w:gridCol w:w="1925"/>
        <w:gridCol w:w="5530"/>
      </w:tblGrid>
      <w:tr w:rsidR="00B26719" w:rsidRPr="006A530D" w:rsidTr="00B65CD1">
        <w:tc>
          <w:tcPr>
            <w:tcW w:w="15021" w:type="dxa"/>
            <w:gridSpan w:val="4"/>
          </w:tcPr>
          <w:p w:rsidR="00374059" w:rsidRPr="00374059" w:rsidRDefault="00B26719" w:rsidP="00B2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20B55" w:rsidRPr="003740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="00374059" w:rsidRPr="00374059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spellStart"/>
            <w:r w:rsidR="00374059" w:rsidRPr="00374059">
              <w:rPr>
                <w:rFonts w:ascii="Times New Roman" w:hAnsi="Times New Roman" w:cs="Times New Roman"/>
                <w:sz w:val="28"/>
                <w:szCs w:val="28"/>
              </w:rPr>
              <w:t>Кармановский</w:t>
            </w:r>
            <w:proofErr w:type="spellEnd"/>
            <w:r w:rsidR="00374059" w:rsidRPr="0037405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37405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374059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3740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B26719" w:rsidRPr="00374059" w:rsidRDefault="00B26719" w:rsidP="00B2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8C3E26" w:rsidRPr="006A530D" w:rsidTr="00D97AA3">
        <w:tc>
          <w:tcPr>
            <w:tcW w:w="4106" w:type="dxa"/>
          </w:tcPr>
          <w:p w:rsidR="00B26719" w:rsidRPr="00374059" w:rsidRDefault="00B26719" w:rsidP="00B2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059">
              <w:rPr>
                <w:rFonts w:ascii="Times New Roman" w:hAnsi="Times New Roman" w:cs="Times New Roman"/>
                <w:sz w:val="28"/>
                <w:szCs w:val="28"/>
              </w:rPr>
              <w:t>Телефон горячей линии по вопросам защиты прав потребителей – 8(34760)</w:t>
            </w:r>
            <w:r w:rsidR="00374059" w:rsidRPr="00374059">
              <w:rPr>
                <w:rFonts w:ascii="Times New Roman" w:hAnsi="Times New Roman" w:cs="Times New Roman"/>
                <w:sz w:val="28"/>
                <w:szCs w:val="28"/>
              </w:rPr>
              <w:t>38213</w:t>
            </w:r>
          </w:p>
          <w:p w:rsidR="00B26719" w:rsidRPr="00374059" w:rsidRDefault="00C41127" w:rsidP="00B267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mail:</w:t>
            </w:r>
            <w:r w:rsidR="00374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74059" w:rsidRPr="003740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karmanovo13@mail.ru</w:t>
            </w:r>
          </w:p>
        </w:tc>
        <w:tc>
          <w:tcPr>
            <w:tcW w:w="3260" w:type="dxa"/>
          </w:tcPr>
          <w:p w:rsidR="00B26719" w:rsidRPr="00374059" w:rsidRDefault="00B26719" w:rsidP="00B2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059">
              <w:rPr>
                <w:rFonts w:ascii="Times New Roman" w:hAnsi="Times New Roman" w:cs="Times New Roman"/>
                <w:sz w:val="28"/>
                <w:szCs w:val="28"/>
              </w:rPr>
              <w:t>Ежедневно в рабочие дни</w:t>
            </w:r>
          </w:p>
        </w:tc>
        <w:tc>
          <w:tcPr>
            <w:tcW w:w="1979" w:type="dxa"/>
          </w:tcPr>
          <w:p w:rsidR="00B26719" w:rsidRPr="00374059" w:rsidRDefault="00B26719" w:rsidP="00B2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059">
              <w:rPr>
                <w:rFonts w:ascii="Times New Roman" w:hAnsi="Times New Roman" w:cs="Times New Roman"/>
                <w:sz w:val="28"/>
                <w:szCs w:val="28"/>
              </w:rPr>
              <w:t>08.00-12.30</w:t>
            </w:r>
          </w:p>
          <w:p w:rsidR="00B26719" w:rsidRPr="00374059" w:rsidRDefault="00B26719" w:rsidP="00F3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8A2" w:rsidRPr="00374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4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78A2" w:rsidRPr="00374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4059">
              <w:rPr>
                <w:rFonts w:ascii="Times New Roman" w:hAnsi="Times New Roman" w:cs="Times New Roman"/>
                <w:sz w:val="28"/>
                <w:szCs w:val="28"/>
              </w:rPr>
              <w:t>0-17.30</w:t>
            </w:r>
          </w:p>
        </w:tc>
        <w:tc>
          <w:tcPr>
            <w:tcW w:w="5676" w:type="dxa"/>
          </w:tcPr>
          <w:p w:rsidR="00B26719" w:rsidRPr="00374059" w:rsidRDefault="00B26719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059">
              <w:rPr>
                <w:rFonts w:ascii="Times New Roman" w:hAnsi="Times New Roman" w:cs="Times New Roman"/>
                <w:sz w:val="28"/>
                <w:szCs w:val="28"/>
              </w:rPr>
              <w:t>Прием осуществляет –</w:t>
            </w:r>
            <w:r w:rsidR="00374059" w:rsidRPr="00374059">
              <w:rPr>
                <w:rFonts w:ascii="Times New Roman" w:hAnsi="Times New Roman" w:cs="Times New Roman"/>
                <w:sz w:val="28"/>
                <w:szCs w:val="28"/>
              </w:rPr>
              <w:t xml:space="preserve"> Ахмадулина Лилия </w:t>
            </w:r>
            <w:proofErr w:type="spellStart"/>
            <w:r w:rsidR="00374059" w:rsidRPr="00374059">
              <w:rPr>
                <w:rFonts w:ascii="Times New Roman" w:hAnsi="Times New Roman" w:cs="Times New Roman"/>
                <w:sz w:val="28"/>
                <w:szCs w:val="28"/>
              </w:rPr>
              <w:t>Ульфатовна</w:t>
            </w:r>
            <w:proofErr w:type="spellEnd"/>
            <w:r w:rsidRPr="003740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4059" w:rsidRPr="00374059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520B55" w:rsidRPr="006A530D" w:rsidTr="00FA30E2">
        <w:tc>
          <w:tcPr>
            <w:tcW w:w="15021" w:type="dxa"/>
            <w:gridSpan w:val="4"/>
          </w:tcPr>
          <w:p w:rsidR="00520B55" w:rsidRPr="006A530D" w:rsidRDefault="00520B55" w:rsidP="005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520B55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520B5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C3E26" w:rsidRPr="006A530D" w:rsidTr="00D97AA3">
        <w:tc>
          <w:tcPr>
            <w:tcW w:w="4106" w:type="dxa"/>
          </w:tcPr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D">
              <w:rPr>
                <w:rFonts w:ascii="Times New Roman" w:hAnsi="Times New Roman" w:cs="Times New Roman"/>
                <w:sz w:val="28"/>
                <w:szCs w:val="28"/>
              </w:rPr>
              <w:t xml:space="preserve">Телефон горячей линии по вопросам защиты прав потребителей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(34760)5 44 41</w:t>
            </w:r>
          </w:p>
          <w:p w:rsidR="00520B55" w:rsidRPr="002E607C" w:rsidRDefault="00C41127" w:rsidP="002E60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6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  <w:r w:rsidR="002E607C" w:rsidRPr="002E60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62.economika@bashkortostan.ru</w:t>
            </w:r>
          </w:p>
        </w:tc>
        <w:tc>
          <w:tcPr>
            <w:tcW w:w="3260" w:type="dxa"/>
          </w:tcPr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Ежедневно в рабочие дни</w:t>
            </w:r>
          </w:p>
        </w:tc>
        <w:tc>
          <w:tcPr>
            <w:tcW w:w="1979" w:type="dxa"/>
          </w:tcPr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08.00-12.30</w:t>
            </w:r>
          </w:p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0-17.30</w:t>
            </w:r>
          </w:p>
        </w:tc>
        <w:tc>
          <w:tcPr>
            <w:tcW w:w="5676" w:type="dxa"/>
          </w:tcPr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Мухетдинова</w:t>
            </w:r>
            <w:proofErr w:type="spellEnd"/>
            <w:r w:rsidRPr="006A530D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Марсовн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, главный специалист отдела по экономическому развитию и предпринимательству</w:t>
            </w:r>
          </w:p>
        </w:tc>
      </w:tr>
      <w:tr w:rsidR="00520B55" w:rsidRPr="006A530D" w:rsidTr="003C0890">
        <w:tc>
          <w:tcPr>
            <w:tcW w:w="15021" w:type="dxa"/>
            <w:gridSpan w:val="4"/>
          </w:tcPr>
          <w:p w:rsidR="00520B55" w:rsidRPr="006A530D" w:rsidRDefault="00520B55" w:rsidP="005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Башкортостан  по торговле и защите прав потребителей</w:t>
            </w:r>
          </w:p>
        </w:tc>
      </w:tr>
      <w:tr w:rsidR="008C3E26" w:rsidRPr="006A530D" w:rsidTr="00D97AA3">
        <w:tc>
          <w:tcPr>
            <w:tcW w:w="4106" w:type="dxa"/>
          </w:tcPr>
          <w:p w:rsidR="00520B55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19">
              <w:rPr>
                <w:rFonts w:ascii="Times New Roman" w:hAnsi="Times New Roman" w:cs="Times New Roman"/>
                <w:sz w:val="28"/>
                <w:szCs w:val="28"/>
              </w:rPr>
              <w:t>Телефон горячей линии по вопросам защиты прав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8(347)218 09 78</w:t>
            </w:r>
          </w:p>
          <w:p w:rsidR="008C3E26" w:rsidRPr="008C3E26" w:rsidRDefault="008C3E26" w:rsidP="008C3E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mail:</w:t>
            </w:r>
            <w:bookmarkStart w:id="0" w:name="_GoBack"/>
            <w:bookmarkEnd w:id="0"/>
            <w:r w:rsidRPr="008C3E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trade.secretar@bashkortostan.ru</w:t>
            </w:r>
          </w:p>
        </w:tc>
        <w:tc>
          <w:tcPr>
            <w:tcW w:w="3260" w:type="dxa"/>
          </w:tcPr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30D">
              <w:rPr>
                <w:rFonts w:ascii="Times New Roman" w:hAnsi="Times New Roman" w:cs="Times New Roman"/>
                <w:sz w:val="28"/>
                <w:szCs w:val="28"/>
              </w:rPr>
              <w:t>Ежедневно в рабочие дни</w:t>
            </w:r>
          </w:p>
        </w:tc>
        <w:tc>
          <w:tcPr>
            <w:tcW w:w="1979" w:type="dxa"/>
          </w:tcPr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19">
              <w:rPr>
                <w:rFonts w:ascii="Times New Roman" w:hAnsi="Times New Roman" w:cs="Times New Roman"/>
                <w:sz w:val="28"/>
                <w:szCs w:val="28"/>
              </w:rPr>
              <w:t>10.00 – 13.00 14.00 – 17.00</w:t>
            </w:r>
          </w:p>
        </w:tc>
        <w:tc>
          <w:tcPr>
            <w:tcW w:w="5676" w:type="dxa"/>
          </w:tcPr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защиты прав потребителей</w:t>
            </w:r>
          </w:p>
        </w:tc>
      </w:tr>
      <w:tr w:rsidR="00520B55" w:rsidRPr="006A530D" w:rsidTr="00B97661">
        <w:tc>
          <w:tcPr>
            <w:tcW w:w="15021" w:type="dxa"/>
            <w:gridSpan w:val="4"/>
          </w:tcPr>
          <w:p w:rsidR="00520B55" w:rsidRDefault="00520B55" w:rsidP="005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78A2">
              <w:rPr>
                <w:rFonts w:ascii="Times New Roman" w:hAnsi="Times New Roman" w:cs="Times New Roman"/>
                <w:sz w:val="28"/>
                <w:szCs w:val="28"/>
              </w:rPr>
              <w:t>правление федеральной службы по надзору в сфере защиты прав потребите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и благополучия человека </w:t>
            </w:r>
          </w:p>
          <w:p w:rsidR="00520B55" w:rsidRDefault="00520B55" w:rsidP="00520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Республике Б</w:t>
            </w:r>
            <w:r w:rsidRPr="00F378A2">
              <w:rPr>
                <w:rFonts w:ascii="Times New Roman" w:hAnsi="Times New Roman" w:cs="Times New Roman"/>
                <w:sz w:val="28"/>
                <w:szCs w:val="28"/>
              </w:rPr>
              <w:t>ашкортостан</w:t>
            </w:r>
          </w:p>
        </w:tc>
      </w:tr>
      <w:tr w:rsidR="008C3E26" w:rsidRPr="00F378A2" w:rsidTr="00D97AA3">
        <w:tc>
          <w:tcPr>
            <w:tcW w:w="4106" w:type="dxa"/>
          </w:tcPr>
          <w:p w:rsidR="00520B55" w:rsidRPr="00F378A2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8A2">
              <w:rPr>
                <w:rFonts w:ascii="Times New Roman" w:hAnsi="Times New Roman" w:cs="Times New Roman"/>
                <w:sz w:val="28"/>
                <w:szCs w:val="28"/>
              </w:rPr>
              <w:t>Телефон горячей линии по вопросам защиты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потребителей – </w:t>
            </w:r>
            <w:r w:rsidRPr="00F378A2">
              <w:rPr>
                <w:rFonts w:ascii="Times New Roman" w:hAnsi="Times New Roman" w:cs="Times New Roman"/>
                <w:sz w:val="28"/>
                <w:szCs w:val="28"/>
              </w:rPr>
              <w:t>8 (34783) 44334</w:t>
            </w:r>
          </w:p>
          <w:p w:rsidR="00520B55" w:rsidRPr="00F378A2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55" w:rsidRPr="00520B55" w:rsidRDefault="00520B55" w:rsidP="00520B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20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20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F37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rpnrb</w:t>
            </w:r>
            <w:r w:rsidRPr="00520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06@</w:t>
            </w:r>
            <w:r w:rsidRPr="00F37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rpnrb</w:t>
            </w:r>
            <w:r w:rsidRPr="00520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37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ufanet</w:t>
            </w:r>
            <w:r w:rsidRPr="00520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378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260" w:type="dxa"/>
          </w:tcPr>
          <w:p w:rsidR="00520B55" w:rsidRPr="00F378A2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8A2">
              <w:rPr>
                <w:rFonts w:ascii="Times New Roman" w:hAnsi="Times New Roman" w:cs="Times New Roman"/>
                <w:sz w:val="28"/>
                <w:szCs w:val="28"/>
              </w:rPr>
              <w:t>Ежедневно в рабочие дни</w:t>
            </w:r>
          </w:p>
        </w:tc>
        <w:tc>
          <w:tcPr>
            <w:tcW w:w="1979" w:type="dxa"/>
          </w:tcPr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08.00-12.00</w:t>
            </w:r>
          </w:p>
          <w:p w:rsidR="00520B55" w:rsidRPr="006A530D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12.30-17.00</w:t>
            </w:r>
          </w:p>
        </w:tc>
        <w:tc>
          <w:tcPr>
            <w:tcW w:w="5676" w:type="dxa"/>
          </w:tcPr>
          <w:p w:rsidR="00520B55" w:rsidRPr="00F378A2" w:rsidRDefault="00520B55" w:rsidP="0052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</w:p>
        </w:tc>
      </w:tr>
    </w:tbl>
    <w:p w:rsidR="008D458F" w:rsidRPr="00F378A2" w:rsidRDefault="008D458F"/>
    <w:sectPr w:rsidR="008D458F" w:rsidRPr="00F378A2" w:rsidSect="00520B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5E31"/>
    <w:rsid w:val="002E607C"/>
    <w:rsid w:val="00374059"/>
    <w:rsid w:val="00520B55"/>
    <w:rsid w:val="006A530D"/>
    <w:rsid w:val="006D195F"/>
    <w:rsid w:val="008C3E26"/>
    <w:rsid w:val="008D458F"/>
    <w:rsid w:val="00B1514E"/>
    <w:rsid w:val="00B26719"/>
    <w:rsid w:val="00B95E31"/>
    <w:rsid w:val="00C41127"/>
    <w:rsid w:val="00F3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B117-4DB3-49C2-9F95-D02E53F0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2019-11-15T10:56:00Z</dcterms:created>
  <dcterms:modified xsi:type="dcterms:W3CDTF">2020-06-11T10:37:00Z</dcterms:modified>
</cp:coreProperties>
</file>